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CD" w:rsidRPr="00FE49CD" w:rsidRDefault="00FE49CD" w:rsidP="00FE49CD">
      <w:pPr>
        <w:pStyle w:val="Title"/>
        <w:jc w:val="center"/>
        <w:rPr>
          <w:rStyle w:val="Strong"/>
          <w:rFonts w:ascii="Sitka Text" w:hAnsi="Sitka Text" w:cs="Arial"/>
          <w:color w:val="666666"/>
          <w:sz w:val="40"/>
          <w:szCs w:val="40"/>
          <w:u w:val="single"/>
          <w:bdr w:val="none" w:sz="0" w:space="0" w:color="auto" w:frame="1"/>
        </w:rPr>
      </w:pPr>
      <w:r w:rsidRPr="00FE49CD">
        <w:rPr>
          <w:rStyle w:val="Strong"/>
          <w:rFonts w:ascii="Sitka Text" w:hAnsi="Sitka Text" w:cs="Arial"/>
          <w:color w:val="666666"/>
          <w:sz w:val="40"/>
          <w:szCs w:val="40"/>
          <w:u w:val="single"/>
          <w:bdr w:val="none" w:sz="0" w:space="0" w:color="auto" w:frame="1"/>
        </w:rPr>
        <w:t>THE CARGO</w:t>
      </w:r>
    </w:p>
    <w:p w:rsidR="00FE49CD" w:rsidRDefault="00FE49CD" w:rsidP="00B6118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Style w:val="Strong"/>
          <w:rFonts w:ascii="Arial" w:hAnsi="Arial" w:cs="Arial"/>
          <w:color w:val="666666"/>
          <w:sz w:val="21"/>
          <w:szCs w:val="21"/>
          <w:bdr w:val="none" w:sz="0" w:space="0" w:color="auto" w:frame="1"/>
        </w:rPr>
      </w:pPr>
    </w:p>
    <w:p w:rsidR="00B61185" w:rsidRPr="009B173E" w:rsidRDefault="00B61185" w:rsidP="00B6118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Style w:val="Strong"/>
          <w:color w:val="666666"/>
          <w:bdr w:val="none" w:sz="0" w:space="0" w:color="auto" w:frame="1"/>
        </w:rPr>
      </w:pPr>
      <w:r w:rsidRPr="009B173E">
        <w:rPr>
          <w:rStyle w:val="Strong"/>
          <w:color w:val="666666"/>
          <w:bdr w:val="none" w:sz="0" w:space="0" w:color="auto" w:frame="1"/>
        </w:rPr>
        <w:t>Production title:</w:t>
      </w:r>
      <w:r w:rsidRPr="009B173E">
        <w:rPr>
          <w:rStyle w:val="apple-converted-space"/>
          <w:b/>
          <w:bCs/>
          <w:color w:val="666666"/>
          <w:bdr w:val="none" w:sz="0" w:space="0" w:color="auto" w:frame="1"/>
        </w:rPr>
        <w:t> </w:t>
      </w:r>
      <w:r w:rsidRPr="009B173E">
        <w:rPr>
          <w:color w:val="666666"/>
        </w:rPr>
        <w:t>The Cargo</w:t>
      </w:r>
      <w:r w:rsidRPr="009B173E">
        <w:rPr>
          <w:color w:val="666666"/>
        </w:rPr>
        <w:br/>
      </w:r>
      <w:r w:rsidRPr="009B173E">
        <w:rPr>
          <w:rStyle w:val="Strong"/>
          <w:color w:val="666666"/>
          <w:bdr w:val="none" w:sz="0" w:space="0" w:color="auto" w:frame="1"/>
        </w:rPr>
        <w:t>Union / Non-Union:</w:t>
      </w:r>
      <w:r w:rsidRPr="009B173E">
        <w:rPr>
          <w:rStyle w:val="apple-converted-space"/>
          <w:color w:val="666666"/>
        </w:rPr>
        <w:t> </w:t>
      </w:r>
      <w:r w:rsidRPr="009B173E">
        <w:rPr>
          <w:color w:val="666666"/>
        </w:rPr>
        <w:t>Non-Union</w:t>
      </w:r>
      <w:r w:rsidRPr="009B173E">
        <w:rPr>
          <w:color w:val="666666"/>
        </w:rPr>
        <w:br/>
      </w:r>
      <w:r w:rsidRPr="009B173E">
        <w:rPr>
          <w:rStyle w:val="Strong"/>
          <w:color w:val="666666"/>
          <w:bdr w:val="none" w:sz="0" w:space="0" w:color="auto" w:frame="1"/>
        </w:rPr>
        <w:t>Production Type:</w:t>
      </w:r>
      <w:r w:rsidRPr="009B173E">
        <w:rPr>
          <w:rStyle w:val="apple-converted-space"/>
          <w:color w:val="666666"/>
        </w:rPr>
        <w:t> </w:t>
      </w:r>
      <w:r w:rsidRPr="009B173E">
        <w:rPr>
          <w:color w:val="666666"/>
        </w:rPr>
        <w:t xml:space="preserve">Independent </w:t>
      </w:r>
      <w:r w:rsidRPr="009B173E">
        <w:rPr>
          <w:color w:val="666666"/>
        </w:rPr>
        <w:br/>
      </w:r>
      <w:r w:rsidRPr="009B173E">
        <w:rPr>
          <w:rStyle w:val="Strong"/>
          <w:color w:val="666666"/>
          <w:bdr w:val="none" w:sz="0" w:space="0" w:color="auto" w:frame="1"/>
        </w:rPr>
        <w:t>Project length:</w:t>
      </w:r>
      <w:r w:rsidRPr="009B173E">
        <w:rPr>
          <w:rStyle w:val="apple-converted-space"/>
          <w:b/>
          <w:bCs/>
          <w:color w:val="666666"/>
          <w:bdr w:val="none" w:sz="0" w:space="0" w:color="auto" w:frame="1"/>
        </w:rPr>
        <w:t> </w:t>
      </w:r>
      <w:r w:rsidRPr="009B173E">
        <w:rPr>
          <w:color w:val="666666"/>
        </w:rPr>
        <w:t>Short Film (5 minutes</w:t>
      </w:r>
      <w:proofErr w:type="gramStart"/>
      <w:r w:rsidR="00AA6B98" w:rsidRPr="009B173E">
        <w:rPr>
          <w:color w:val="666666"/>
        </w:rPr>
        <w:t>)</w:t>
      </w:r>
      <w:proofErr w:type="gramEnd"/>
      <w:r w:rsidRPr="009B173E">
        <w:rPr>
          <w:color w:val="666666"/>
        </w:rPr>
        <w:br/>
      </w:r>
      <w:r w:rsidRPr="009B173E">
        <w:rPr>
          <w:rStyle w:val="Strong"/>
          <w:color w:val="666666"/>
          <w:bdr w:val="none" w:sz="0" w:space="0" w:color="auto" w:frame="1"/>
        </w:rPr>
        <w:t>Production location:</w:t>
      </w:r>
      <w:r w:rsidRPr="009B173E">
        <w:rPr>
          <w:rStyle w:val="apple-converted-space"/>
          <w:b/>
          <w:bCs/>
          <w:color w:val="666666"/>
          <w:bdr w:val="none" w:sz="0" w:space="0" w:color="auto" w:frame="1"/>
        </w:rPr>
        <w:t> </w:t>
      </w:r>
      <w:r w:rsidRPr="009B173E">
        <w:rPr>
          <w:color w:val="666666"/>
        </w:rPr>
        <w:t>Los Angeles</w:t>
      </w:r>
      <w:r w:rsidRPr="009B173E">
        <w:rPr>
          <w:color w:val="666666"/>
        </w:rPr>
        <w:br/>
      </w:r>
      <w:r w:rsidRPr="009B173E">
        <w:rPr>
          <w:rStyle w:val="Strong"/>
          <w:color w:val="666666"/>
          <w:bdr w:val="none" w:sz="0" w:space="0" w:color="auto" w:frame="1"/>
        </w:rPr>
        <w:t>Production Company:</w:t>
      </w:r>
      <w:r w:rsidRPr="009B173E">
        <w:rPr>
          <w:rStyle w:val="apple-converted-space"/>
          <w:color w:val="666666"/>
        </w:rPr>
        <w:t> </w:t>
      </w:r>
      <w:proofErr w:type="spellStart"/>
      <w:r w:rsidR="00AA6B98" w:rsidRPr="009B173E">
        <w:rPr>
          <w:color w:val="666666"/>
        </w:rPr>
        <w:t>Kickflip</w:t>
      </w:r>
      <w:proofErr w:type="spellEnd"/>
      <w:r w:rsidRPr="009B173E">
        <w:rPr>
          <w:color w:val="666666"/>
        </w:rPr>
        <w:br/>
      </w:r>
      <w:r w:rsidRPr="009B173E">
        <w:rPr>
          <w:rStyle w:val="Strong"/>
          <w:color w:val="666666"/>
          <w:bdr w:val="none" w:sz="0" w:space="0" w:color="auto" w:frame="1"/>
        </w:rPr>
        <w:t xml:space="preserve">Writer: </w:t>
      </w:r>
      <w:r w:rsidRPr="009B173E">
        <w:rPr>
          <w:rStyle w:val="Strong"/>
          <w:b w:val="0"/>
          <w:color w:val="666666"/>
          <w:bdr w:val="none" w:sz="0" w:space="0" w:color="auto" w:frame="1"/>
        </w:rPr>
        <w:t>Howard Adelman</w:t>
      </w:r>
    </w:p>
    <w:p w:rsidR="00B61185" w:rsidRPr="009B173E" w:rsidRDefault="00B61185" w:rsidP="00B6118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color w:val="666666"/>
        </w:rPr>
      </w:pPr>
      <w:r w:rsidRPr="009B173E">
        <w:rPr>
          <w:rStyle w:val="Strong"/>
          <w:color w:val="666666"/>
          <w:bdr w:val="none" w:sz="0" w:space="0" w:color="auto" w:frame="1"/>
        </w:rPr>
        <w:t>Director:</w:t>
      </w:r>
      <w:r w:rsidRPr="009B173E">
        <w:rPr>
          <w:rStyle w:val="apple-converted-space"/>
          <w:b/>
          <w:bCs/>
          <w:color w:val="666666"/>
          <w:bdr w:val="none" w:sz="0" w:space="0" w:color="auto" w:frame="1"/>
        </w:rPr>
        <w:t> </w:t>
      </w:r>
      <w:r w:rsidRPr="009B173E">
        <w:rPr>
          <w:color w:val="666666"/>
        </w:rPr>
        <w:t xml:space="preserve">Dave Hoofnagle </w:t>
      </w:r>
      <w:r w:rsidRPr="009B173E">
        <w:rPr>
          <w:color w:val="666666"/>
        </w:rPr>
        <w:br/>
      </w:r>
      <w:r w:rsidRPr="009B173E">
        <w:rPr>
          <w:rStyle w:val="Strong"/>
          <w:color w:val="666666"/>
          <w:bdr w:val="none" w:sz="0" w:space="0" w:color="auto" w:frame="1"/>
        </w:rPr>
        <w:t>Casting Director:</w:t>
      </w:r>
      <w:r w:rsidRPr="009B173E">
        <w:rPr>
          <w:rStyle w:val="apple-converted-space"/>
          <w:b/>
          <w:bCs/>
          <w:color w:val="666666"/>
          <w:bdr w:val="none" w:sz="0" w:space="0" w:color="auto" w:frame="1"/>
        </w:rPr>
        <w:t> </w:t>
      </w:r>
      <w:r w:rsidRPr="009B173E">
        <w:rPr>
          <w:color w:val="666666"/>
        </w:rPr>
        <w:t>Howard Adelman</w:t>
      </w:r>
      <w:r w:rsidRPr="009B173E">
        <w:rPr>
          <w:color w:val="666666"/>
        </w:rPr>
        <w:br/>
      </w:r>
      <w:r w:rsidRPr="009B173E">
        <w:rPr>
          <w:rStyle w:val="Strong"/>
          <w:color w:val="666666"/>
          <w:bdr w:val="none" w:sz="0" w:space="0" w:color="auto" w:frame="1"/>
        </w:rPr>
        <w:t>Shooting Location:</w:t>
      </w:r>
      <w:r w:rsidRPr="009B173E">
        <w:rPr>
          <w:rStyle w:val="apple-converted-space"/>
          <w:b/>
          <w:bCs/>
          <w:color w:val="666666"/>
          <w:bdr w:val="none" w:sz="0" w:space="0" w:color="auto" w:frame="1"/>
        </w:rPr>
        <w:t> </w:t>
      </w:r>
      <w:r w:rsidRPr="009B173E">
        <w:rPr>
          <w:color w:val="666666"/>
        </w:rPr>
        <w:t>Los Angeles</w:t>
      </w:r>
      <w:r w:rsidRPr="009B173E">
        <w:rPr>
          <w:color w:val="666666"/>
        </w:rPr>
        <w:br/>
      </w:r>
      <w:r w:rsidRPr="009B173E">
        <w:rPr>
          <w:rStyle w:val="Strong"/>
          <w:color w:val="666666"/>
          <w:bdr w:val="none" w:sz="0" w:space="0" w:color="auto" w:frame="1"/>
        </w:rPr>
        <w:t>Email:</w:t>
      </w:r>
      <w:r w:rsidRPr="009B173E">
        <w:rPr>
          <w:rStyle w:val="apple-converted-space"/>
          <w:color w:val="666666"/>
        </w:rPr>
        <w:t> </w:t>
      </w:r>
      <w:r w:rsidRPr="009B173E">
        <w:rPr>
          <w:color w:val="666666"/>
        </w:rPr>
        <w:t>taohow27@gmail.com</w:t>
      </w:r>
      <w:r w:rsidRPr="009B173E">
        <w:rPr>
          <w:color w:val="666666"/>
        </w:rPr>
        <w:br/>
      </w:r>
      <w:r w:rsidRPr="009B173E">
        <w:rPr>
          <w:rStyle w:val="Strong"/>
          <w:color w:val="666666"/>
          <w:bdr w:val="none" w:sz="0" w:space="0" w:color="auto" w:frame="1"/>
        </w:rPr>
        <w:t>Compensation:</w:t>
      </w:r>
      <w:r w:rsidRPr="009B173E">
        <w:rPr>
          <w:rStyle w:val="apple-converted-space"/>
          <w:b/>
          <w:bCs/>
          <w:color w:val="666666"/>
          <w:bdr w:val="none" w:sz="0" w:space="0" w:color="auto" w:frame="1"/>
        </w:rPr>
        <w:t> </w:t>
      </w:r>
      <w:r w:rsidRPr="009B173E">
        <w:rPr>
          <w:color w:val="666666"/>
        </w:rPr>
        <w:t>Copy/credit/meals</w:t>
      </w:r>
      <w:r w:rsidR="00FE49CD" w:rsidRPr="009B173E">
        <w:rPr>
          <w:color w:val="666666"/>
        </w:rPr>
        <w:br/>
      </w:r>
    </w:p>
    <w:p w:rsidR="00B61185" w:rsidRPr="009B173E" w:rsidRDefault="00B61185" w:rsidP="00B6118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color w:val="666666"/>
          <w:u w:val="single"/>
        </w:rPr>
      </w:pPr>
      <w:r w:rsidRPr="009B173E">
        <w:rPr>
          <w:rStyle w:val="Strong"/>
          <w:color w:val="666666"/>
          <w:u w:val="single"/>
          <w:bdr w:val="none" w:sz="0" w:space="0" w:color="auto" w:frame="1"/>
        </w:rPr>
        <w:t>KEY DATES</w:t>
      </w:r>
    </w:p>
    <w:p w:rsidR="00AA6B98" w:rsidRPr="009B173E" w:rsidRDefault="00B61185" w:rsidP="00B6118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color w:val="666666"/>
        </w:rPr>
      </w:pPr>
      <w:r w:rsidRPr="009B173E">
        <w:rPr>
          <w:rStyle w:val="Strong"/>
          <w:color w:val="666666"/>
          <w:bdr w:val="none" w:sz="0" w:space="0" w:color="auto" w:frame="1"/>
        </w:rPr>
        <w:t>Auditions:</w:t>
      </w:r>
      <w:r w:rsidR="00FE49CD" w:rsidRPr="009B173E">
        <w:rPr>
          <w:color w:val="666666"/>
        </w:rPr>
        <w:t xml:space="preserve"> </w:t>
      </w:r>
      <w:r w:rsidR="007677F4">
        <w:rPr>
          <w:color w:val="666666"/>
        </w:rPr>
        <w:t>February 18</w:t>
      </w:r>
      <w:r w:rsidR="007677F4" w:rsidRPr="007677F4">
        <w:rPr>
          <w:color w:val="666666"/>
          <w:vertAlign w:val="superscript"/>
        </w:rPr>
        <w:t>th</w:t>
      </w:r>
      <w:r w:rsidR="007677F4">
        <w:rPr>
          <w:color w:val="666666"/>
        </w:rPr>
        <w:t xml:space="preserve"> &amp; 19th</w:t>
      </w:r>
      <w:r w:rsidR="009B173E" w:rsidRPr="009B173E">
        <w:rPr>
          <w:color w:val="666666"/>
          <w:vertAlign w:val="superscript"/>
        </w:rPr>
        <w:t xml:space="preserve"> </w:t>
      </w:r>
      <w:r w:rsidRPr="009B173E">
        <w:rPr>
          <w:color w:val="666666"/>
        </w:rPr>
        <w:br/>
        <w:t>(Please note all auditions will be given a specific time within this window</w:t>
      </w:r>
      <w:proofErr w:type="gramStart"/>
      <w:r w:rsidRPr="009B173E">
        <w:rPr>
          <w:color w:val="666666"/>
        </w:rPr>
        <w:t>)</w:t>
      </w:r>
      <w:proofErr w:type="gramEnd"/>
      <w:r w:rsidRPr="009B173E">
        <w:rPr>
          <w:color w:val="666666"/>
        </w:rPr>
        <w:br/>
      </w:r>
      <w:r w:rsidRPr="009B173E">
        <w:rPr>
          <w:rStyle w:val="Strong"/>
          <w:color w:val="666666"/>
          <w:bdr w:val="none" w:sz="0" w:space="0" w:color="auto" w:frame="1"/>
        </w:rPr>
        <w:t>Call Backs:</w:t>
      </w:r>
      <w:r w:rsidRPr="009B173E">
        <w:rPr>
          <w:rStyle w:val="apple-converted-space"/>
          <w:b/>
          <w:bCs/>
          <w:color w:val="666666"/>
          <w:bdr w:val="none" w:sz="0" w:space="0" w:color="auto" w:frame="1"/>
        </w:rPr>
        <w:t> </w:t>
      </w:r>
      <w:r w:rsidR="007677F4">
        <w:rPr>
          <w:color w:val="666666"/>
        </w:rPr>
        <w:t xml:space="preserve">February 25th </w:t>
      </w:r>
      <w:r w:rsidRPr="009B173E">
        <w:rPr>
          <w:color w:val="666666"/>
        </w:rPr>
        <w:br/>
      </w:r>
      <w:r w:rsidRPr="009B173E">
        <w:rPr>
          <w:rStyle w:val="Strong"/>
          <w:color w:val="666666"/>
          <w:bdr w:val="none" w:sz="0" w:space="0" w:color="auto" w:frame="1"/>
        </w:rPr>
        <w:t>Shooting Starts:</w:t>
      </w:r>
      <w:r w:rsidRPr="009B173E">
        <w:rPr>
          <w:rStyle w:val="apple-converted-space"/>
          <w:b/>
          <w:bCs/>
          <w:color w:val="666666"/>
          <w:bdr w:val="none" w:sz="0" w:space="0" w:color="auto" w:frame="1"/>
        </w:rPr>
        <w:t> </w:t>
      </w:r>
      <w:r w:rsidR="007677F4">
        <w:rPr>
          <w:color w:val="666666"/>
        </w:rPr>
        <w:t>March 11</w:t>
      </w:r>
      <w:r w:rsidR="007677F4" w:rsidRPr="007677F4">
        <w:rPr>
          <w:color w:val="666666"/>
          <w:vertAlign w:val="superscript"/>
        </w:rPr>
        <w:t>th</w:t>
      </w:r>
      <w:bookmarkStart w:id="0" w:name="_GoBack"/>
      <w:bookmarkEnd w:id="0"/>
      <w:r w:rsidR="00FE49CD" w:rsidRPr="009B173E">
        <w:rPr>
          <w:color w:val="666666"/>
        </w:rPr>
        <w:t xml:space="preserve"> (tentative)</w:t>
      </w:r>
      <w:r w:rsidRPr="009B173E">
        <w:rPr>
          <w:color w:val="666666"/>
        </w:rPr>
        <w:br/>
      </w:r>
      <w:r w:rsidRPr="009B173E">
        <w:rPr>
          <w:rStyle w:val="Strong"/>
          <w:color w:val="666666"/>
          <w:bdr w:val="none" w:sz="0" w:space="0" w:color="auto" w:frame="1"/>
        </w:rPr>
        <w:t>Shooting Ends:</w:t>
      </w:r>
      <w:r w:rsidR="00AA6B98" w:rsidRPr="009B173E">
        <w:rPr>
          <w:rStyle w:val="apple-converted-space"/>
          <w:color w:val="666666"/>
        </w:rPr>
        <w:t xml:space="preserve"> </w:t>
      </w:r>
      <w:r w:rsidR="007677F4">
        <w:rPr>
          <w:rStyle w:val="apple-converted-space"/>
          <w:color w:val="666666"/>
        </w:rPr>
        <w:t>March 11</w:t>
      </w:r>
      <w:r w:rsidR="007677F4" w:rsidRPr="007677F4">
        <w:rPr>
          <w:rStyle w:val="apple-converted-space"/>
          <w:color w:val="666666"/>
          <w:vertAlign w:val="superscript"/>
        </w:rPr>
        <w:t>th</w:t>
      </w:r>
      <w:r w:rsidR="007677F4">
        <w:rPr>
          <w:rStyle w:val="apple-converted-space"/>
          <w:color w:val="666666"/>
        </w:rPr>
        <w:t xml:space="preserve"> </w:t>
      </w:r>
    </w:p>
    <w:p w:rsidR="00FE49CD" w:rsidRPr="009B173E" w:rsidRDefault="00FE49CD" w:rsidP="00B6118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Style w:val="Strong"/>
          <w:color w:val="666666"/>
          <w:bdr w:val="none" w:sz="0" w:space="0" w:color="auto" w:frame="1"/>
        </w:rPr>
      </w:pPr>
    </w:p>
    <w:p w:rsidR="00B61185" w:rsidRPr="009B173E" w:rsidRDefault="00FE49CD" w:rsidP="00B6118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color w:val="666666"/>
        </w:rPr>
      </w:pPr>
      <w:r w:rsidRPr="009B173E">
        <w:rPr>
          <w:rStyle w:val="Strong"/>
          <w:color w:val="666666"/>
          <w:u w:val="single"/>
          <w:bdr w:val="none" w:sz="0" w:space="0" w:color="auto" w:frame="1"/>
        </w:rPr>
        <w:t>SYNOPSIS</w:t>
      </w:r>
      <w:r w:rsidR="00B61185" w:rsidRPr="009B173E">
        <w:rPr>
          <w:color w:val="666666"/>
        </w:rPr>
        <w:br/>
      </w:r>
      <w:r w:rsidRPr="009B173E">
        <w:rPr>
          <w:color w:val="666666"/>
        </w:rPr>
        <w:t xml:space="preserve">Although this particular project is two (2) five minute scenes of a larger episodic web series, </w:t>
      </w:r>
      <w:r w:rsidR="00B61185" w:rsidRPr="009B173E">
        <w:rPr>
          <w:color w:val="666666"/>
        </w:rPr>
        <w:t xml:space="preserve">“The Cargo” is about the relationship between four best friends and the New York City bar in which they hang out.  </w:t>
      </w:r>
      <w:r w:rsidRPr="009B173E">
        <w:rPr>
          <w:color w:val="666666"/>
        </w:rPr>
        <w:br/>
      </w:r>
    </w:p>
    <w:p w:rsidR="00B61185" w:rsidRPr="009B173E" w:rsidRDefault="00FE49CD" w:rsidP="00B61185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Style w:val="Strong"/>
          <w:color w:val="666666"/>
          <w:bdr w:val="none" w:sz="0" w:space="0" w:color="auto" w:frame="1"/>
        </w:rPr>
      </w:pPr>
      <w:r w:rsidRPr="009B173E">
        <w:rPr>
          <w:rStyle w:val="Strong"/>
          <w:color w:val="666666"/>
          <w:bdr w:val="none" w:sz="0" w:space="0" w:color="auto" w:frame="1"/>
        </w:rPr>
        <w:t>CHARACTER BIOS</w:t>
      </w:r>
    </w:p>
    <w:p w:rsidR="00FE49CD" w:rsidRPr="009B173E" w:rsidRDefault="00AA6B98" w:rsidP="00FE49CD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 w:rsidRPr="009B173E">
        <w:rPr>
          <w:color w:val="1D2129"/>
        </w:rPr>
        <w:t>Jack: Late 20's/</w:t>
      </w:r>
      <w:proofErr w:type="gramStart"/>
      <w:r w:rsidRPr="009B173E">
        <w:rPr>
          <w:color w:val="1D2129"/>
        </w:rPr>
        <w:t>E</w:t>
      </w:r>
      <w:r w:rsidR="00FE49CD" w:rsidRPr="009B173E">
        <w:rPr>
          <w:color w:val="1D2129"/>
        </w:rPr>
        <w:t>arly</w:t>
      </w:r>
      <w:proofErr w:type="gramEnd"/>
      <w:r w:rsidR="00FE49CD" w:rsidRPr="009B173E">
        <w:rPr>
          <w:color w:val="1D2129"/>
        </w:rPr>
        <w:t xml:space="preserve"> 30's; Witty and good looking in a non-threatening way. He comes across as confident but hides his insecurities with drugs and alcohol. He also has an unshakable attraction to women with...issues</w:t>
      </w:r>
    </w:p>
    <w:p w:rsidR="00FE49CD" w:rsidRPr="009B173E" w:rsidRDefault="00AA6B98" w:rsidP="00FE49CD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 w:rsidRPr="009B173E">
        <w:rPr>
          <w:color w:val="1D2129"/>
        </w:rPr>
        <w:t xml:space="preserve">Goldberg: Early </w:t>
      </w:r>
      <w:r w:rsidR="00FE49CD" w:rsidRPr="009B173E">
        <w:rPr>
          <w:color w:val="1D2129"/>
        </w:rPr>
        <w:t>30’s. Super laid back and always seems to say the perfect Zen-like thing at just the right time. Goldberg is - as a friend once described him - "like a chubbier, less-employed Winnie the Pooh."</w:t>
      </w:r>
    </w:p>
    <w:p w:rsidR="00FE49CD" w:rsidRPr="009B173E" w:rsidRDefault="00FE49CD" w:rsidP="00FE49CD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 w:rsidRPr="009B173E">
        <w:rPr>
          <w:color w:val="1D2129"/>
        </w:rPr>
        <w:t xml:space="preserve">Jamie: </w:t>
      </w:r>
      <w:r w:rsidR="00AA6B98" w:rsidRPr="009B173E">
        <w:rPr>
          <w:color w:val="1D2129"/>
        </w:rPr>
        <w:t xml:space="preserve">Female, late 20's.  </w:t>
      </w:r>
      <w:r w:rsidRPr="009B173E">
        <w:rPr>
          <w:color w:val="1D2129"/>
        </w:rPr>
        <w:t xml:space="preserve">A force of nature, very attractive, </w:t>
      </w:r>
      <w:r w:rsidR="00AA6B98" w:rsidRPr="009B173E">
        <w:rPr>
          <w:color w:val="1D2129"/>
        </w:rPr>
        <w:t xml:space="preserve">and </w:t>
      </w:r>
      <w:r w:rsidRPr="009B173E">
        <w:rPr>
          <w:color w:val="1D2129"/>
        </w:rPr>
        <w:t>unstable. Much like Jack, she parties to cover up her insecurities and ends up in one night stands, as opposed to getting into a committed relationship.</w:t>
      </w:r>
      <w:r w:rsidR="00EC7D08">
        <w:rPr>
          <w:color w:val="1D2129"/>
        </w:rPr>
        <w:t xml:space="preserve">  (</w:t>
      </w:r>
      <w:r w:rsidR="00EC7D08" w:rsidRPr="00EC7D08">
        <w:rPr>
          <w:b/>
          <w:color w:val="1D2129"/>
        </w:rPr>
        <w:t>This scene is the morning after a one night stand, so Jamie will be wearing something that reflects the situation.  Possibly a long t-shirt and underwear</w:t>
      </w:r>
      <w:r w:rsidR="00EC7D08">
        <w:rPr>
          <w:color w:val="1D2129"/>
        </w:rPr>
        <w:t>).</w:t>
      </w:r>
    </w:p>
    <w:p w:rsidR="00E85029" w:rsidRPr="009B173E" w:rsidRDefault="00AA6B98" w:rsidP="00AA6B98">
      <w:pPr>
        <w:pStyle w:val="NormalWeb"/>
        <w:shd w:val="clear" w:color="auto" w:fill="FFFFFF"/>
        <w:spacing w:before="90" w:beforeAutospacing="0" w:after="0" w:afterAutospacing="0" w:line="290" w:lineRule="atLeast"/>
        <w:rPr>
          <w:color w:val="1D2129"/>
        </w:rPr>
      </w:pPr>
      <w:r w:rsidRPr="009B173E">
        <w:rPr>
          <w:color w:val="1D2129"/>
        </w:rPr>
        <w:t>Dave: Late 20's/E</w:t>
      </w:r>
      <w:r w:rsidR="00FE49CD" w:rsidRPr="009B173E">
        <w:rPr>
          <w:color w:val="1D2129"/>
        </w:rPr>
        <w:t>arly 30's, Witty and even-keeled in a somewhat buttoned-down way (but a ro</w:t>
      </w:r>
      <w:r w:rsidRPr="009B173E">
        <w:rPr>
          <w:color w:val="1D2129"/>
        </w:rPr>
        <w:t>mantic artist at heart), he fanc</w:t>
      </w:r>
      <w:r w:rsidR="00FE49CD" w:rsidRPr="009B173E">
        <w:rPr>
          <w:color w:val="1D2129"/>
        </w:rPr>
        <w:t xml:space="preserve">ies himself the voice of reason but has trouble getting his own </w:t>
      </w:r>
      <w:r w:rsidRPr="009B173E">
        <w:rPr>
          <w:color w:val="1D2129"/>
        </w:rPr>
        <w:t xml:space="preserve">love </w:t>
      </w:r>
      <w:r w:rsidR="00FE49CD" w:rsidRPr="009B173E">
        <w:rPr>
          <w:color w:val="1D2129"/>
        </w:rPr>
        <w:t>house in order.</w:t>
      </w:r>
    </w:p>
    <w:sectPr w:rsidR="00E85029" w:rsidRPr="009B173E" w:rsidSect="00EC7D08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tka Text">
    <w:altName w:val="Arial"/>
    <w:charset w:val="00"/>
    <w:family w:val="auto"/>
    <w:pitch w:val="variable"/>
    <w:sig w:usb0="00000001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85"/>
    <w:rsid w:val="007677F4"/>
    <w:rsid w:val="009B173E"/>
    <w:rsid w:val="00AA6B98"/>
    <w:rsid w:val="00B61185"/>
    <w:rsid w:val="00E85029"/>
    <w:rsid w:val="00EC7D08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13119-FD3D-44DF-9082-C6E725EA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9CD"/>
  </w:style>
  <w:style w:type="paragraph" w:styleId="Heading1">
    <w:name w:val="heading 1"/>
    <w:basedOn w:val="Normal"/>
    <w:next w:val="Normal"/>
    <w:link w:val="Heading1Char"/>
    <w:uiPriority w:val="9"/>
    <w:qFormat/>
    <w:rsid w:val="00FE49C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9C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9C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9C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49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49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49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49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49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49CD"/>
    <w:rPr>
      <w:b/>
      <w:bCs/>
    </w:rPr>
  </w:style>
  <w:style w:type="character" w:customStyle="1" w:styleId="apple-converted-space">
    <w:name w:val="apple-converted-space"/>
    <w:basedOn w:val="DefaultParagraphFont"/>
    <w:rsid w:val="00B61185"/>
  </w:style>
  <w:style w:type="character" w:customStyle="1" w:styleId="Heading1Char">
    <w:name w:val="Heading 1 Char"/>
    <w:basedOn w:val="DefaultParagraphFont"/>
    <w:link w:val="Heading1"/>
    <w:uiPriority w:val="9"/>
    <w:rsid w:val="00FE49C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49C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49C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49C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49C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49C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49C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49C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49C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9C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E49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E49C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9C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E49CD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FE49C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FE49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E49C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FE49C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49C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49C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E49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E49C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E49C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E49C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FE49C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9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1299-F13C-44B7-B9EE-9E26C94C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Adelman_Howard</cp:lastModifiedBy>
  <cp:revision>4</cp:revision>
  <dcterms:created xsi:type="dcterms:W3CDTF">2016-08-12T20:25:00Z</dcterms:created>
  <dcterms:modified xsi:type="dcterms:W3CDTF">2017-01-30T20:35:00Z</dcterms:modified>
</cp:coreProperties>
</file>